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564F7F">
        <w:rPr>
          <w:rFonts w:ascii="Times New Roman" w:eastAsia="MS Mincho" w:hAnsi="Times New Roman"/>
          <w:b/>
          <w:sz w:val="28"/>
          <w:szCs w:val="28"/>
        </w:rPr>
        <w:t>419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22</w:t>
      </w:r>
      <w:r w:rsidR="006118A9">
        <w:rPr>
          <w:rFonts w:ascii="Times New Roman" w:eastAsia="MS Mincho" w:hAnsi="Times New Roman"/>
          <w:sz w:val="28"/>
          <w:szCs w:val="28"/>
        </w:rPr>
        <w:t xml:space="preserve"> апреля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0E29DB" w:rsidP="00BE489F">
      <w:pPr>
        <w:ind w:left="708"/>
        <w:jc w:val="both"/>
        <w:rPr>
          <w:rFonts w:eastAsia="MS Mincho"/>
          <w:sz w:val="28"/>
          <w:szCs w:val="28"/>
        </w:rPr>
      </w:pPr>
      <w:r w:rsidRPr="00564F7F">
        <w:rPr>
          <w:rFonts w:eastAsia="MS Mincho"/>
          <w:sz w:val="28"/>
          <w:szCs w:val="28"/>
        </w:rPr>
        <w:t>Белохвостикова</w:t>
      </w:r>
      <w:r w:rsidRPr="00564F7F">
        <w:rPr>
          <w:rFonts w:eastAsia="MS Mincho"/>
          <w:sz w:val="28"/>
          <w:szCs w:val="28"/>
        </w:rPr>
        <w:t xml:space="preserve"> Кирилла Игоревича, </w:t>
      </w:r>
      <w:r>
        <w:rPr>
          <w:rFonts w:eastAsia="MS Mincho"/>
          <w:sz w:val="28"/>
          <w:szCs w:val="28"/>
        </w:rPr>
        <w:t>---</w:t>
      </w:r>
      <w:r w:rsidR="00723B52">
        <w:rPr>
          <w:rFonts w:eastAsia="MS Mincho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>за со</w:t>
      </w:r>
      <w:r w:rsidRPr="000E29DB">
        <w:rPr>
          <w:rFonts w:ascii="Times New Roman" w:eastAsia="MS Mincho" w:hAnsi="Times New Roman"/>
          <w:sz w:val="28"/>
          <w:szCs w:val="28"/>
        </w:rPr>
        <w:t>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>, 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564F7F">
        <w:rPr>
          <w:rFonts w:eastAsia="MS Mincho"/>
          <w:sz w:val="28"/>
          <w:szCs w:val="28"/>
        </w:rPr>
        <w:t>Белохвостиков К.И.</w:t>
      </w:r>
      <w:r w:rsidR="0055378B">
        <w:rPr>
          <w:rFonts w:eastAsia="MS Mincho"/>
          <w:sz w:val="28"/>
          <w:szCs w:val="28"/>
        </w:rPr>
        <w:t xml:space="preserve"> </w:t>
      </w:r>
      <w:r w:rsidR="00564F7F">
        <w:rPr>
          <w:rFonts w:eastAsia="MS Mincho"/>
          <w:sz w:val="28"/>
          <w:szCs w:val="28"/>
        </w:rPr>
        <w:t xml:space="preserve">24.02.2025 </w:t>
      </w:r>
      <w:r>
        <w:rPr>
          <w:rFonts w:eastAsia="MS Mincho"/>
          <w:sz w:val="28"/>
          <w:szCs w:val="28"/>
        </w:rPr>
        <w:t>в</w:t>
      </w:r>
      <w:r w:rsidR="00F6702F">
        <w:rPr>
          <w:rFonts w:eastAsia="MS Mincho"/>
          <w:sz w:val="28"/>
          <w:szCs w:val="28"/>
        </w:rPr>
        <w:t xml:space="preserve"> </w:t>
      </w:r>
      <w:r w:rsidR="00564F7F">
        <w:rPr>
          <w:rFonts w:eastAsia="MS Mincho"/>
          <w:sz w:val="28"/>
          <w:szCs w:val="28"/>
        </w:rPr>
        <w:t>21 час 38</w:t>
      </w:r>
      <w:r w:rsidR="00841ABA">
        <w:rPr>
          <w:rFonts w:eastAsia="MS Mincho"/>
          <w:sz w:val="28"/>
          <w:szCs w:val="28"/>
        </w:rPr>
        <w:t xml:space="preserve"> минут на 704</w:t>
      </w:r>
      <w:r w:rsidR="00DC74A7">
        <w:rPr>
          <w:rFonts w:eastAsia="MS Mincho"/>
          <w:sz w:val="28"/>
          <w:szCs w:val="28"/>
        </w:rPr>
        <w:t xml:space="preserve"> </w:t>
      </w:r>
      <w:r w:rsidR="005035D4">
        <w:rPr>
          <w:rFonts w:eastAsia="MS Mincho"/>
          <w:sz w:val="28"/>
          <w:szCs w:val="28"/>
        </w:rPr>
        <w:t xml:space="preserve"> км. </w:t>
      </w:r>
      <w:r w:rsidR="00BE489F">
        <w:rPr>
          <w:rFonts w:eastAsia="MS Mincho"/>
          <w:sz w:val="28"/>
          <w:szCs w:val="28"/>
        </w:rPr>
        <w:t>автодороги «</w:t>
      </w:r>
      <w:r w:rsidR="009E6208">
        <w:rPr>
          <w:rFonts w:eastAsia="MS Mincho"/>
          <w:sz w:val="28"/>
          <w:szCs w:val="28"/>
        </w:rPr>
        <w:t>Нефтеюганск-Мамонтово</w:t>
      </w:r>
      <w:r w:rsidR="00C911F9">
        <w:rPr>
          <w:rFonts w:eastAsia="MS Mincho"/>
          <w:sz w:val="28"/>
          <w:szCs w:val="28"/>
        </w:rPr>
        <w:t xml:space="preserve">» </w:t>
      </w:r>
      <w:r w:rsidR="00DA444B">
        <w:rPr>
          <w:rFonts w:eastAsia="MS Mincho"/>
          <w:sz w:val="28"/>
          <w:szCs w:val="28"/>
        </w:rPr>
        <w:t xml:space="preserve">в </w:t>
      </w:r>
      <w:r w:rsidR="009E6208">
        <w:rPr>
          <w:rFonts w:eastAsia="MS Mincho"/>
          <w:sz w:val="28"/>
          <w:szCs w:val="28"/>
        </w:rPr>
        <w:t>Нефтеюганском</w:t>
      </w:r>
      <w:r w:rsidR="001E324A">
        <w:rPr>
          <w:rFonts w:eastAsia="MS Mincho"/>
          <w:sz w:val="28"/>
          <w:szCs w:val="28"/>
        </w:rPr>
        <w:t xml:space="preserve"> 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564F7F">
        <w:rPr>
          <w:rFonts w:eastAsia="MS Mincho"/>
          <w:sz w:val="28"/>
          <w:szCs w:val="28"/>
        </w:rPr>
        <w:t>Джак Т8</w:t>
      </w:r>
      <w:r w:rsidR="00841ABA">
        <w:rPr>
          <w:rFonts w:eastAsia="MS Mincho"/>
          <w:sz w:val="28"/>
          <w:szCs w:val="28"/>
        </w:rPr>
        <w:t xml:space="preserve"> </w:t>
      </w:r>
      <w:r w:rsidR="00FC773A">
        <w:rPr>
          <w:rFonts w:eastAsia="MS Mincho"/>
          <w:sz w:val="28"/>
          <w:szCs w:val="28"/>
        </w:rPr>
        <w:t>г.н.</w:t>
      </w:r>
      <w:r w:rsidR="00F36BF1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>совершил обгон транспортного средства</w:t>
      </w:r>
      <w:r w:rsidR="00727672">
        <w:rPr>
          <w:rFonts w:eastAsia="MS Mincho"/>
          <w:sz w:val="28"/>
          <w:szCs w:val="28"/>
        </w:rPr>
        <w:t xml:space="preserve"> - автомобиля</w:t>
      </w:r>
      <w:r w:rsidRPr="002B386D" w:rsidR="002B386D">
        <w:rPr>
          <w:rFonts w:eastAsia="MS Mincho"/>
          <w:sz w:val="28"/>
          <w:szCs w:val="28"/>
        </w:rPr>
        <w:t xml:space="preserve">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 xml:space="preserve">предназначенной для встречного движения, в зоне действия дорожного знака 3.20 «Обгон запрещен», нарушив п. 1.3 Правил дорожного движения и требования пункта 3 приложения № 1 к Правилам дорожного движения. </w:t>
      </w:r>
    </w:p>
    <w:p w:rsid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Для рассмотрения составленного по ч. 4 ст. 12.15 К</w:t>
      </w:r>
      <w:r w:rsidRPr="00BE489F">
        <w:rPr>
          <w:rFonts w:eastAsia="MS Mincho"/>
          <w:sz w:val="28"/>
          <w:szCs w:val="28"/>
        </w:rPr>
        <w:t xml:space="preserve">оАП РФ протокола назначено судебное заседание. </w:t>
      </w:r>
    </w:p>
    <w:p w:rsidR="00564F7F" w:rsidRPr="00983DDC" w:rsidP="00564F7F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Белохвотиков К.И.</w:t>
      </w:r>
      <w:r w:rsidRPr="00983DDC">
        <w:rPr>
          <w:rFonts w:eastAsia="MS Mincho"/>
          <w:sz w:val="28"/>
          <w:szCs w:val="28"/>
        </w:rPr>
        <w:t xml:space="preserve"> от вручения извещений о времени и месте рассмотрения дела, уклоняется. Направленное по адресу места жительства судебное извещение не получает. На судебное заседание не явился, причин неявки </w:t>
      </w:r>
      <w:r w:rsidRPr="00983DDC">
        <w:rPr>
          <w:rFonts w:eastAsia="MS Mincho"/>
          <w:sz w:val="28"/>
          <w:szCs w:val="28"/>
        </w:rPr>
        <w:t xml:space="preserve">не сообщил, не просил отложить рассмотрение дела.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</w:t>
      </w:r>
      <w:r w:rsidRPr="00983DDC">
        <w:rPr>
          <w:sz w:val="28"/>
          <w:szCs w:val="28"/>
        </w:rPr>
        <w:t>Постановления Пленума Верховн</w:t>
      </w:r>
      <w:r w:rsidRPr="00983DDC">
        <w:rPr>
          <w:sz w:val="28"/>
          <w:szCs w:val="28"/>
        </w:rPr>
        <w:t>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правонарушениях», принимая во внимание его информированность о находящемся в производстве мирового судьи деле, сч</w:t>
      </w:r>
      <w:r w:rsidRPr="00983DDC">
        <w:rPr>
          <w:sz w:val="28"/>
          <w:szCs w:val="28"/>
        </w:rPr>
        <w:t>итает возможным рассмотреть дело в его отсутствие</w:t>
      </w:r>
      <w:r w:rsidRPr="00983DDC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Протокол об административном правонарушении (описание события правонарушения аналогично изложенному выше), при составлении которого </w:t>
      </w:r>
      <w:r w:rsidR="00564F7F">
        <w:rPr>
          <w:rFonts w:eastAsia="MS Mincho"/>
          <w:sz w:val="28"/>
          <w:szCs w:val="28"/>
        </w:rPr>
        <w:t>Белохвостиков К.И.</w:t>
      </w:r>
      <w:r w:rsidR="0055378B">
        <w:rPr>
          <w:rFonts w:eastAsia="MS Mincho"/>
          <w:sz w:val="28"/>
          <w:szCs w:val="28"/>
        </w:rPr>
        <w:t xml:space="preserve"> </w:t>
      </w:r>
      <w:r w:rsidR="00C911F9">
        <w:rPr>
          <w:rFonts w:eastAsia="MS Mincho"/>
          <w:sz w:val="28"/>
          <w:szCs w:val="28"/>
        </w:rPr>
        <w:t>его не оспаривал</w:t>
      </w:r>
      <w:r w:rsidR="00564F7F">
        <w:rPr>
          <w:rFonts w:eastAsia="MS Mincho"/>
          <w:sz w:val="28"/>
          <w:szCs w:val="28"/>
        </w:rPr>
        <w:t>, с ним согласился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схему совершения правонарушения (отражает обстоятельства, аналогично изложенные в протоколе), которую</w:t>
      </w:r>
      <w:r w:rsidR="00F36BF1">
        <w:rPr>
          <w:rFonts w:eastAsia="MS Mincho"/>
          <w:sz w:val="28"/>
          <w:szCs w:val="28"/>
        </w:rPr>
        <w:t xml:space="preserve"> </w:t>
      </w:r>
      <w:r w:rsidR="00564F7F">
        <w:rPr>
          <w:rFonts w:eastAsia="MS Mincho"/>
          <w:sz w:val="28"/>
          <w:szCs w:val="28"/>
        </w:rPr>
        <w:t>Белохвостиков</w:t>
      </w:r>
      <w:r w:rsidR="0055378B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</w:t>
      </w:r>
      <w:r w:rsidRPr="00BE489F">
        <w:rPr>
          <w:rFonts w:eastAsia="MS Mincho"/>
          <w:sz w:val="28"/>
          <w:szCs w:val="28"/>
        </w:rPr>
        <w:t>ле участке автодороги 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0818CD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564F7F">
        <w:rPr>
          <w:snapToGrid w:val="0"/>
          <w:sz w:val="28"/>
          <w:szCs w:val="28"/>
        </w:rPr>
        <w:t>Белохвостикова К.И.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следует квалифицировать по ч.4 ст.12.15 КоАП РФ - </w:t>
      </w:r>
      <w:r w:rsidRPr="00BE489F">
        <w:rPr>
          <w:sz w:val="28"/>
          <w:szCs w:val="28"/>
        </w:rPr>
        <w:t>выезд в</w:t>
      </w:r>
      <w:r w:rsidRPr="00BE489F">
        <w:rPr>
          <w:sz w:val="28"/>
          <w:szCs w:val="28"/>
        </w:rPr>
        <w:t xml:space="preserve">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4 ст. 22 Федерального закона РФ от 10 декабря 1995 г. N 196-ФЗ "О без</w:t>
      </w:r>
      <w:r w:rsidRPr="00BE489F">
        <w:rPr>
          <w:sz w:val="28"/>
          <w:szCs w:val="28"/>
        </w:rPr>
        <w:t>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1.3 Правил дорожного движения, уч</w:t>
      </w:r>
      <w:r w:rsidRPr="00BE489F">
        <w:rPr>
          <w:sz w:val="28"/>
          <w:szCs w:val="28"/>
        </w:rPr>
        <w:t>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</w:t>
      </w:r>
      <w:r w:rsidRPr="00BE489F">
        <w:rPr>
          <w:sz w:val="28"/>
          <w:szCs w:val="28"/>
        </w:rPr>
        <w:t xml:space="preserve">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 1 к Пр</w:t>
      </w:r>
      <w:r w:rsidRPr="00BE489F">
        <w:rPr>
          <w:sz w:val="28"/>
          <w:szCs w:val="28"/>
        </w:rPr>
        <w:t>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вышеперечисл</w:t>
      </w:r>
      <w:r w:rsidRPr="00BE489F">
        <w:rPr>
          <w:sz w:val="28"/>
          <w:szCs w:val="28"/>
        </w:rPr>
        <w:t xml:space="preserve">енных доказательств. 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подтверждены, не оспариваются правонарушителем, законн</w:t>
      </w:r>
      <w:r w:rsidRPr="00BE489F">
        <w:rPr>
          <w:sz w:val="28"/>
          <w:szCs w:val="28"/>
        </w:rPr>
        <w:t xml:space="preserve">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431E0E">
        <w:rPr>
          <w:sz w:val="28"/>
          <w:szCs w:val="28"/>
        </w:rPr>
        <w:t>Белохвостикова К.И.</w:t>
      </w:r>
      <w:r w:rsidR="00B56DD8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</w:t>
      </w:r>
      <w:r w:rsidRPr="00BE489F">
        <w:rPr>
          <w:sz w:val="28"/>
          <w:szCs w:val="28"/>
        </w:rPr>
        <w:t xml:space="preserve">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</w:t>
      </w:r>
      <w:r w:rsidRPr="00607F15">
        <w:rPr>
          <w:sz w:val="28"/>
          <w:szCs w:val="28"/>
        </w:rPr>
        <w:t>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Признание вины мировой судья относит к обстоятельствам, смягчающим </w:t>
      </w:r>
      <w:r w:rsidRPr="0068486F">
        <w:rPr>
          <w:sz w:val="28"/>
          <w:szCs w:val="28"/>
        </w:rPr>
        <w:t xml:space="preserve">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>с протоко</w:t>
      </w:r>
      <w:r>
        <w:rPr>
          <w:sz w:val="28"/>
          <w:szCs w:val="28"/>
        </w:rPr>
        <w:t xml:space="preserve">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1D638F" w:rsidRPr="00607F15" w:rsidP="001D638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</w:t>
      </w:r>
      <w:r>
        <w:rPr>
          <w:snapToGrid w:val="0"/>
          <w:sz w:val="28"/>
          <w:szCs w:val="28"/>
        </w:rPr>
        <w:t>ия</w:t>
      </w:r>
      <w:r w:rsidRPr="00607F15">
        <w:rPr>
          <w:snapToGrid w:val="0"/>
          <w:sz w:val="28"/>
          <w:szCs w:val="28"/>
        </w:rPr>
        <w:t>, мировой судья приходит к выводу о возможности назначения минимального наказания в виде административного 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административны</w:t>
      </w:r>
      <w:r w:rsidRPr="00607F15">
        <w:rPr>
          <w:rFonts w:eastAsia="MS Mincho"/>
          <w:sz w:val="28"/>
          <w:szCs w:val="28"/>
        </w:rPr>
        <w:t>х правонарушениях, мировой судья</w:t>
      </w:r>
    </w:p>
    <w:p w:rsidR="001D638F" w:rsidRPr="00607F15" w:rsidP="001D638F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1D638F" w:rsidRPr="00607F15" w:rsidP="001D638F">
      <w:pPr>
        <w:rPr>
          <w:rFonts w:eastAsia="MS Mincho"/>
          <w:b/>
          <w:sz w:val="16"/>
          <w:szCs w:val="16"/>
        </w:rPr>
      </w:pPr>
    </w:p>
    <w:p w:rsidR="001D638F" w:rsidRPr="00607F15" w:rsidP="001D638F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564F7F" w:rsidR="00564F7F">
        <w:rPr>
          <w:rFonts w:eastAsia="MS Mincho"/>
          <w:sz w:val="28"/>
          <w:szCs w:val="28"/>
        </w:rPr>
        <w:t xml:space="preserve"> Белохвостикова Кирилла Игоревича</w:t>
      </w:r>
      <w:r w:rsidR="00663DA4"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</w:t>
      </w:r>
      <w:r w:rsidRPr="00607F15">
        <w:rPr>
          <w:rFonts w:eastAsia="MS Mincho"/>
          <w:sz w:val="28"/>
          <w:szCs w:val="28"/>
        </w:rPr>
        <w:t xml:space="preserve">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1D638F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28794A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D638F" w:rsidP="001D638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 w:rsidR="0028794A">
        <w:rPr>
          <w:sz w:val="28"/>
          <w:szCs w:val="28"/>
        </w:rPr>
        <w:t>9100</w:t>
      </w:r>
      <w:r w:rsidR="0055378B">
        <w:rPr>
          <w:sz w:val="28"/>
          <w:szCs w:val="28"/>
        </w:rPr>
        <w:t>3</w:t>
      </w:r>
      <w:r w:rsidR="00EE6F86">
        <w:rPr>
          <w:sz w:val="28"/>
          <w:szCs w:val="28"/>
        </w:rPr>
        <w:t>1788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203C0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3203C0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3203C0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</w:t>
      </w:r>
      <w:r w:rsidRPr="003203C0">
        <w:rPr>
          <w:sz w:val="28"/>
          <w:szCs w:val="28"/>
        </w:rPr>
        <w:t>риального положения лица, привлеченного к административной ответственности, уплата административно</w:t>
      </w:r>
      <w:r w:rsidRPr="003203C0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1D638F" w:rsidRPr="003203C0" w:rsidP="001D638F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его вынесения, административный штраф может быть уплачен в размере 75% от суммы наложенного административного штрафа, </w:t>
      </w:r>
      <w:r w:rsidRPr="003203C0">
        <w:rPr>
          <w:sz w:val="28"/>
          <w:szCs w:val="28"/>
        </w:rPr>
        <w:t xml:space="preserve">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>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</w:t>
      </w:r>
      <w:r w:rsidRPr="003203C0">
        <w:rPr>
          <w:sz w:val="28"/>
          <w:szCs w:val="28"/>
          <w:shd w:val="clear" w:color="auto" w:fill="FFFFFF"/>
        </w:rPr>
        <w:t>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</w:t>
      </w:r>
      <w:r w:rsidRPr="003203C0">
        <w:rPr>
          <w:sz w:val="28"/>
          <w:szCs w:val="28"/>
          <w:shd w:val="clear" w:color="auto" w:fill="FFFFFF"/>
        </w:rPr>
        <w:t>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</w:t>
      </w:r>
      <w:r w:rsidRPr="003203C0">
        <w:rPr>
          <w:sz w:val="28"/>
          <w:szCs w:val="28"/>
          <w:shd w:val="clear" w:color="auto" w:fill="FFFFFF"/>
        </w:rPr>
        <w:t xml:space="preserve">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 xml:space="preserve">При отсутствии документа, свидетельствующего об уплате административного </w:t>
      </w:r>
      <w:r w:rsidRPr="003203C0">
        <w:rPr>
          <w:sz w:val="28"/>
          <w:szCs w:val="28"/>
        </w:rPr>
        <w:t xml:space="preserve">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3203C0">
        <w:rPr>
          <w:sz w:val="28"/>
          <w:szCs w:val="28"/>
        </w:rPr>
        <w:t xml:space="preserve"> федеральным законодательством. </w:t>
      </w:r>
    </w:p>
    <w:p w:rsidR="001D638F" w:rsidRPr="003203C0" w:rsidP="001D638F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>Постановление может быть обжаловано и опротестовано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RPr="00607F15" w:rsidP="001D638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1D638F" w:rsidP="00E0531D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P="001D638F">
      <w:pPr>
        <w:jc w:val="both"/>
        <w:rPr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A7AF5"/>
    <w:rsid w:val="000B4E98"/>
    <w:rsid w:val="000C3248"/>
    <w:rsid w:val="000C7F38"/>
    <w:rsid w:val="000D46E9"/>
    <w:rsid w:val="000D508B"/>
    <w:rsid w:val="000D65FC"/>
    <w:rsid w:val="000D77E1"/>
    <w:rsid w:val="000E29DB"/>
    <w:rsid w:val="000E344D"/>
    <w:rsid w:val="000E520B"/>
    <w:rsid w:val="00112FB8"/>
    <w:rsid w:val="00122ACE"/>
    <w:rsid w:val="001238C8"/>
    <w:rsid w:val="00126717"/>
    <w:rsid w:val="00137C81"/>
    <w:rsid w:val="00171BDE"/>
    <w:rsid w:val="00182768"/>
    <w:rsid w:val="001A4782"/>
    <w:rsid w:val="001A6815"/>
    <w:rsid w:val="001B4C92"/>
    <w:rsid w:val="001C32A0"/>
    <w:rsid w:val="001C699E"/>
    <w:rsid w:val="001D638F"/>
    <w:rsid w:val="001D77F9"/>
    <w:rsid w:val="001E324A"/>
    <w:rsid w:val="001E6493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3476F"/>
    <w:rsid w:val="002431D2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94A"/>
    <w:rsid w:val="00287E75"/>
    <w:rsid w:val="00290EB3"/>
    <w:rsid w:val="00291CA5"/>
    <w:rsid w:val="00295CF3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1532"/>
    <w:rsid w:val="00316F07"/>
    <w:rsid w:val="003203C0"/>
    <w:rsid w:val="00323FDD"/>
    <w:rsid w:val="003313A4"/>
    <w:rsid w:val="003359A1"/>
    <w:rsid w:val="00343005"/>
    <w:rsid w:val="003440CC"/>
    <w:rsid w:val="00346EAD"/>
    <w:rsid w:val="00357770"/>
    <w:rsid w:val="003615C5"/>
    <w:rsid w:val="00362369"/>
    <w:rsid w:val="003665F4"/>
    <w:rsid w:val="00376CAC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C00"/>
    <w:rsid w:val="00406824"/>
    <w:rsid w:val="00410D8C"/>
    <w:rsid w:val="0042182E"/>
    <w:rsid w:val="00421A26"/>
    <w:rsid w:val="00423EF7"/>
    <w:rsid w:val="00430031"/>
    <w:rsid w:val="004308EF"/>
    <w:rsid w:val="00431E0E"/>
    <w:rsid w:val="004376E7"/>
    <w:rsid w:val="004420BE"/>
    <w:rsid w:val="004462E0"/>
    <w:rsid w:val="00446DB5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1ED2"/>
    <w:rsid w:val="004F75D8"/>
    <w:rsid w:val="005035D4"/>
    <w:rsid w:val="00514EB5"/>
    <w:rsid w:val="005213FA"/>
    <w:rsid w:val="00522533"/>
    <w:rsid w:val="00522874"/>
    <w:rsid w:val="0052601C"/>
    <w:rsid w:val="00534E1D"/>
    <w:rsid w:val="00544CC1"/>
    <w:rsid w:val="00547837"/>
    <w:rsid w:val="0055378B"/>
    <w:rsid w:val="00564F7F"/>
    <w:rsid w:val="0056532F"/>
    <w:rsid w:val="00572C89"/>
    <w:rsid w:val="00572DBC"/>
    <w:rsid w:val="00582450"/>
    <w:rsid w:val="005832EB"/>
    <w:rsid w:val="00583935"/>
    <w:rsid w:val="00587D55"/>
    <w:rsid w:val="005921F3"/>
    <w:rsid w:val="0059314C"/>
    <w:rsid w:val="00594B26"/>
    <w:rsid w:val="005A449C"/>
    <w:rsid w:val="005A700D"/>
    <w:rsid w:val="005C4D6F"/>
    <w:rsid w:val="005C75DD"/>
    <w:rsid w:val="005D668F"/>
    <w:rsid w:val="005E1595"/>
    <w:rsid w:val="005E746E"/>
    <w:rsid w:val="005F0AB4"/>
    <w:rsid w:val="005F538D"/>
    <w:rsid w:val="006049B4"/>
    <w:rsid w:val="00606CE5"/>
    <w:rsid w:val="00607F15"/>
    <w:rsid w:val="006118A9"/>
    <w:rsid w:val="00613A7E"/>
    <w:rsid w:val="006147F7"/>
    <w:rsid w:val="006227BE"/>
    <w:rsid w:val="0062644F"/>
    <w:rsid w:val="00626EC0"/>
    <w:rsid w:val="00634EDB"/>
    <w:rsid w:val="00637E70"/>
    <w:rsid w:val="00646719"/>
    <w:rsid w:val="0065653B"/>
    <w:rsid w:val="00661AA0"/>
    <w:rsid w:val="00663DA4"/>
    <w:rsid w:val="00663FFC"/>
    <w:rsid w:val="006658A1"/>
    <w:rsid w:val="0068486F"/>
    <w:rsid w:val="00694F90"/>
    <w:rsid w:val="006C1452"/>
    <w:rsid w:val="006D15D3"/>
    <w:rsid w:val="006D20DC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27672"/>
    <w:rsid w:val="0073711A"/>
    <w:rsid w:val="007550F8"/>
    <w:rsid w:val="0075570E"/>
    <w:rsid w:val="00757090"/>
    <w:rsid w:val="0076109A"/>
    <w:rsid w:val="00771932"/>
    <w:rsid w:val="00780248"/>
    <w:rsid w:val="00784825"/>
    <w:rsid w:val="00797C31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20B5D"/>
    <w:rsid w:val="00822447"/>
    <w:rsid w:val="00823D80"/>
    <w:rsid w:val="0082769A"/>
    <w:rsid w:val="008414DF"/>
    <w:rsid w:val="00841ABA"/>
    <w:rsid w:val="008430BA"/>
    <w:rsid w:val="00850D43"/>
    <w:rsid w:val="00853E99"/>
    <w:rsid w:val="00864099"/>
    <w:rsid w:val="00864A7E"/>
    <w:rsid w:val="00870673"/>
    <w:rsid w:val="00876ADF"/>
    <w:rsid w:val="00886BBC"/>
    <w:rsid w:val="00887E89"/>
    <w:rsid w:val="00891B51"/>
    <w:rsid w:val="008B00BB"/>
    <w:rsid w:val="008B628B"/>
    <w:rsid w:val="008C3465"/>
    <w:rsid w:val="008C3E46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65B"/>
    <w:rsid w:val="00983DDC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E6208"/>
    <w:rsid w:val="009F0D79"/>
    <w:rsid w:val="009F0E7C"/>
    <w:rsid w:val="009F6900"/>
    <w:rsid w:val="00A04445"/>
    <w:rsid w:val="00A1011B"/>
    <w:rsid w:val="00A14130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0B8E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954F0"/>
    <w:rsid w:val="00BA1229"/>
    <w:rsid w:val="00BB01EC"/>
    <w:rsid w:val="00BB6142"/>
    <w:rsid w:val="00BC4A6D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1ACB"/>
    <w:rsid w:val="00C27049"/>
    <w:rsid w:val="00C37A52"/>
    <w:rsid w:val="00C646E1"/>
    <w:rsid w:val="00C71215"/>
    <w:rsid w:val="00C74327"/>
    <w:rsid w:val="00C754CD"/>
    <w:rsid w:val="00C75EE7"/>
    <w:rsid w:val="00C76BFB"/>
    <w:rsid w:val="00C76D14"/>
    <w:rsid w:val="00C81C22"/>
    <w:rsid w:val="00C834AD"/>
    <w:rsid w:val="00C911F9"/>
    <w:rsid w:val="00C976EE"/>
    <w:rsid w:val="00CA30BE"/>
    <w:rsid w:val="00CA4118"/>
    <w:rsid w:val="00CA7D17"/>
    <w:rsid w:val="00CB4636"/>
    <w:rsid w:val="00CB5DB1"/>
    <w:rsid w:val="00CC0884"/>
    <w:rsid w:val="00CD2185"/>
    <w:rsid w:val="00CD34D1"/>
    <w:rsid w:val="00CE0CE2"/>
    <w:rsid w:val="00CE4663"/>
    <w:rsid w:val="00CE61CE"/>
    <w:rsid w:val="00CF056D"/>
    <w:rsid w:val="00D02F21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80174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C74A7"/>
    <w:rsid w:val="00DD4901"/>
    <w:rsid w:val="00DE48B5"/>
    <w:rsid w:val="00DF3488"/>
    <w:rsid w:val="00DF5C0D"/>
    <w:rsid w:val="00E0531D"/>
    <w:rsid w:val="00E153E5"/>
    <w:rsid w:val="00E22E83"/>
    <w:rsid w:val="00E25448"/>
    <w:rsid w:val="00E31448"/>
    <w:rsid w:val="00E33E04"/>
    <w:rsid w:val="00E34097"/>
    <w:rsid w:val="00E372C8"/>
    <w:rsid w:val="00E457BA"/>
    <w:rsid w:val="00E520FD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884"/>
    <w:rsid w:val="00EC2933"/>
    <w:rsid w:val="00EC2C1B"/>
    <w:rsid w:val="00EC4E63"/>
    <w:rsid w:val="00EC753E"/>
    <w:rsid w:val="00ED04C4"/>
    <w:rsid w:val="00ED5752"/>
    <w:rsid w:val="00EE6F86"/>
    <w:rsid w:val="00EF1DBE"/>
    <w:rsid w:val="00F14AB7"/>
    <w:rsid w:val="00F20E5B"/>
    <w:rsid w:val="00F27A43"/>
    <w:rsid w:val="00F27DB5"/>
    <w:rsid w:val="00F33EF1"/>
    <w:rsid w:val="00F36BF1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C773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4BC16-E6A8-4F54-8FB6-9CDA7D23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